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77777777" w:rsidR="00526080" w:rsidRPr="003C459E" w:rsidRDefault="0028198C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4DC345" wp14:editId="0C490BF4">
            <wp:simplePos x="0" y="0"/>
            <wp:positionH relativeFrom="margin">
              <wp:align>left</wp:align>
            </wp:positionH>
            <wp:positionV relativeFrom="paragraph">
              <wp:posOffset>179070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1E90B2" w14:textId="5C3C392C" w:rsidR="0022064A" w:rsidRPr="003C459E" w:rsidRDefault="0022064A" w:rsidP="0022064A">
      <w:pPr>
        <w:jc w:val="center"/>
        <w:rPr>
          <w:rFonts w:cs="Arial"/>
        </w:rPr>
      </w:pPr>
    </w:p>
    <w:p w14:paraId="07A1C4AD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</w:p>
    <w:p w14:paraId="6402C350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Service de santé des armées</w:t>
      </w:r>
    </w:p>
    <w:p w14:paraId="590BC32E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 xml:space="preserve">                                     Direction des approvisionnements en produits de santé des armées</w:t>
      </w:r>
    </w:p>
    <w:p w14:paraId="334BA3DD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Plateforme achats finances santé</w:t>
      </w:r>
    </w:p>
    <w:p w14:paraId="77DA1B31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</w:p>
    <w:p w14:paraId="055212B4" w14:textId="77777777" w:rsidR="0022064A" w:rsidRPr="00AB79D8" w:rsidRDefault="0022064A" w:rsidP="0022064A">
      <w:pPr>
        <w:jc w:val="right"/>
        <w:rPr>
          <w:rFonts w:cs="Arial"/>
          <w:b/>
          <w:sz w:val="22"/>
          <w:szCs w:val="22"/>
        </w:rPr>
      </w:pPr>
    </w:p>
    <w:p w14:paraId="38A42615" w14:textId="77777777" w:rsidR="0022064A" w:rsidRDefault="0022064A" w:rsidP="0022064A">
      <w:pPr>
        <w:rPr>
          <w:rFonts w:cs="Arial"/>
          <w:sz w:val="22"/>
          <w:szCs w:val="22"/>
        </w:rPr>
      </w:pPr>
    </w:p>
    <w:p w14:paraId="0C55D14B" w14:textId="77777777" w:rsidR="0022064A" w:rsidRPr="00AB79D8" w:rsidRDefault="0022064A" w:rsidP="0022064A">
      <w:pPr>
        <w:rPr>
          <w:rFonts w:cs="Arial"/>
          <w:sz w:val="22"/>
          <w:szCs w:val="22"/>
        </w:rPr>
      </w:pPr>
    </w:p>
    <w:p w14:paraId="534ADFAB" w14:textId="77777777" w:rsidR="0022064A" w:rsidRPr="00E743E2" w:rsidRDefault="0022064A" w:rsidP="0022064A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>Division Achats</w:t>
      </w:r>
    </w:p>
    <w:p w14:paraId="7A739083" w14:textId="77777777" w:rsidR="0022064A" w:rsidRPr="00E743E2" w:rsidRDefault="0022064A" w:rsidP="0022064A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F48B49DA4A8F43979FC79557BA7FDB38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743E2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14:paraId="3E7BF949" w14:textId="77777777" w:rsidR="0022064A" w:rsidRPr="00E743E2" w:rsidRDefault="0022064A" w:rsidP="0022064A">
      <w:pPr>
        <w:ind w:hanging="284"/>
        <w:rPr>
          <w:rFonts w:cs="Arial"/>
          <w:szCs w:val="22"/>
        </w:rPr>
      </w:pPr>
    </w:p>
    <w:p w14:paraId="35173D90" w14:textId="77777777" w:rsidR="0022064A" w:rsidRPr="00AB79D8" w:rsidRDefault="0022064A" w:rsidP="0022064A">
      <w:pPr>
        <w:rPr>
          <w:rFonts w:cs="Arial"/>
          <w:sz w:val="22"/>
          <w:szCs w:val="22"/>
        </w:rPr>
      </w:pPr>
    </w:p>
    <w:p w14:paraId="57A18132" w14:textId="77777777" w:rsidR="0022064A" w:rsidRPr="00AB79D8" w:rsidRDefault="0022064A" w:rsidP="0022064A">
      <w:pPr>
        <w:rPr>
          <w:rFonts w:cs="Arial"/>
          <w:sz w:val="22"/>
          <w:szCs w:val="22"/>
        </w:rPr>
      </w:pPr>
    </w:p>
    <w:p w14:paraId="69E64ABB" w14:textId="77777777" w:rsidR="0022064A" w:rsidRPr="00AB79D8" w:rsidRDefault="0022064A" w:rsidP="0022064A">
      <w:pPr>
        <w:rPr>
          <w:rFonts w:cs="Arial"/>
          <w:sz w:val="22"/>
          <w:szCs w:val="22"/>
        </w:rPr>
      </w:pPr>
    </w:p>
    <w:p w14:paraId="42CDD388" w14:textId="77777777" w:rsidR="0022064A" w:rsidRPr="00AB79D8" w:rsidRDefault="0022064A" w:rsidP="0022064A">
      <w:pPr>
        <w:rPr>
          <w:rFonts w:cs="Arial"/>
          <w:sz w:val="22"/>
          <w:szCs w:val="22"/>
        </w:rPr>
      </w:pPr>
    </w:p>
    <w:p w14:paraId="6D38DBF3" w14:textId="77777777" w:rsidR="0022064A" w:rsidRPr="00E743E2" w:rsidRDefault="0022064A" w:rsidP="0022064A">
      <w:pPr>
        <w:jc w:val="center"/>
        <w:rPr>
          <w:rFonts w:cs="Arial"/>
          <w:b/>
          <w:bCs/>
          <w:szCs w:val="22"/>
        </w:rPr>
      </w:pPr>
      <w:r w:rsidRPr="00E743E2">
        <w:rPr>
          <w:rFonts w:cs="Arial"/>
          <w:b/>
          <w:bCs/>
          <w:szCs w:val="22"/>
        </w:rPr>
        <w:t>MARCHE PUBLIC DE SERVICES SOCIAUX ET SPÉCIFIQUES</w:t>
      </w:r>
    </w:p>
    <w:p w14:paraId="395AE76C" w14:textId="77777777" w:rsidR="0022064A" w:rsidRPr="00E743E2" w:rsidRDefault="0022064A" w:rsidP="0022064A">
      <w:pPr>
        <w:rPr>
          <w:rFonts w:cs="Arial"/>
          <w:bCs/>
          <w:szCs w:val="22"/>
        </w:rPr>
      </w:pPr>
    </w:p>
    <w:p w14:paraId="6F6CF4AC" w14:textId="77777777" w:rsidR="0022064A" w:rsidRPr="00E743E2" w:rsidRDefault="0022064A" w:rsidP="0022064A">
      <w:pPr>
        <w:spacing w:after="120"/>
        <w:jc w:val="center"/>
        <w:rPr>
          <w:rFonts w:cs="Arial"/>
          <w:b/>
          <w:szCs w:val="22"/>
        </w:rPr>
      </w:pPr>
      <w:r w:rsidRPr="00E743E2">
        <w:rPr>
          <w:rFonts w:cs="Arial"/>
          <w:b/>
          <w:szCs w:val="22"/>
        </w:rPr>
        <w:t xml:space="preserve"> (Article </w:t>
      </w:r>
      <w:hyperlink r:id="rId9" w:history="1">
        <w:r w:rsidRPr="00AB1C99">
          <w:rPr>
            <w:rStyle w:val="Lienhypertexte"/>
            <w:rFonts w:cs="Arial"/>
            <w:b/>
            <w:szCs w:val="22"/>
          </w:rPr>
          <w:t>R2123-1 -3°</w:t>
        </w:r>
      </w:hyperlink>
      <w:r w:rsidRPr="00E743E2">
        <w:rPr>
          <w:rFonts w:cs="Arial"/>
          <w:b/>
          <w:szCs w:val="22"/>
        </w:rPr>
        <w:t xml:space="preserve"> du code de la commande publique)</w:t>
      </w:r>
    </w:p>
    <w:p w14:paraId="41F34D8A" w14:textId="77777777" w:rsidR="0022064A" w:rsidRDefault="0022064A" w:rsidP="0022064A">
      <w:pPr>
        <w:jc w:val="center"/>
        <w:rPr>
          <w:rFonts w:cs="Arial"/>
          <w:bCs/>
          <w:szCs w:val="22"/>
        </w:rPr>
      </w:pPr>
    </w:p>
    <w:p w14:paraId="105EB107" w14:textId="6BB33E21" w:rsidR="009C0E38" w:rsidRDefault="009C0E38" w:rsidP="00526080">
      <w:pPr>
        <w:rPr>
          <w:rFonts w:cs="Arial"/>
          <w:sz w:val="22"/>
          <w:szCs w:val="22"/>
        </w:rPr>
      </w:pPr>
    </w:p>
    <w:p w14:paraId="56635965" w14:textId="1206D536" w:rsidR="0022064A" w:rsidRDefault="0022064A" w:rsidP="00526080">
      <w:pPr>
        <w:rPr>
          <w:rFonts w:cs="Arial"/>
          <w:sz w:val="22"/>
          <w:szCs w:val="22"/>
        </w:rPr>
      </w:pPr>
    </w:p>
    <w:p w14:paraId="2B2E3469" w14:textId="77777777" w:rsidR="0022064A" w:rsidRPr="009C0E38" w:rsidRDefault="0022064A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1A080190" w14:textId="77777777" w:rsidR="0022064A" w:rsidRPr="00AB79D8" w:rsidRDefault="0022064A" w:rsidP="0022064A">
      <w:pPr>
        <w:jc w:val="center"/>
        <w:rPr>
          <w:rFonts w:cs="Arial"/>
          <w:b/>
          <w:bCs/>
          <w:sz w:val="22"/>
          <w:szCs w:val="22"/>
        </w:rPr>
      </w:pPr>
      <w:r w:rsidRPr="00AB79D8">
        <w:rPr>
          <w:rFonts w:cs="Arial"/>
          <w:b/>
          <w:bCs/>
          <w:sz w:val="22"/>
          <w:szCs w:val="22"/>
        </w:rPr>
        <w:t>N°DAF_2024_001642/PFAF-S/ACHATS/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860DCC875ADE4B6FB962880DC187723B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B79D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Pr="00AB79D8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9C0E38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0315E4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0315E4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9C0E38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4FCE0F7" w14:textId="77777777" w:rsidR="00874AA7" w:rsidRPr="009C0E38" w:rsidRDefault="00874AA7" w:rsidP="00452823">
      <w:pPr>
        <w:jc w:val="center"/>
        <w:rPr>
          <w:rFonts w:cs="Arial"/>
          <w:bCs/>
          <w:sz w:val="22"/>
          <w:szCs w:val="22"/>
        </w:rPr>
      </w:pPr>
    </w:p>
    <w:p w14:paraId="399354E1" w14:textId="6B12BCDE" w:rsidR="00C421B8" w:rsidRDefault="00C421B8" w:rsidP="00C421B8">
      <w:pPr>
        <w:jc w:val="center"/>
        <w:rPr>
          <w:rFonts w:cs="Arial"/>
          <w:b/>
          <w:szCs w:val="22"/>
        </w:rPr>
      </w:pPr>
      <w:r w:rsidRPr="005F0522">
        <w:rPr>
          <w:rFonts w:cs="Arial"/>
          <w:b/>
          <w:szCs w:val="22"/>
        </w:rPr>
        <w:t>Prestation de</w:t>
      </w:r>
      <w:r>
        <w:rPr>
          <w:rFonts w:cs="Arial"/>
          <w:b/>
          <w:szCs w:val="22"/>
        </w:rPr>
        <w:t xml:space="preserve"> suivi en</w:t>
      </w:r>
      <w:r w:rsidRPr="005F0522">
        <w:rPr>
          <w:rFonts w:cs="Arial"/>
          <w:b/>
          <w:szCs w:val="22"/>
        </w:rPr>
        <w:t xml:space="preserve"> médecine</w:t>
      </w:r>
      <w:r>
        <w:rPr>
          <w:rFonts w:cs="Arial"/>
          <w:b/>
          <w:szCs w:val="22"/>
        </w:rPr>
        <w:t xml:space="preserve"> du travail et</w:t>
      </w:r>
      <w:r w:rsidRPr="005F0522">
        <w:rPr>
          <w:rFonts w:cs="Arial"/>
          <w:b/>
          <w:szCs w:val="22"/>
        </w:rPr>
        <w:t xml:space="preserve"> de prévention au profit des personnels civils du Ministère des armées du 7</w:t>
      </w:r>
      <w:r w:rsidRPr="005F0522">
        <w:rPr>
          <w:rFonts w:cs="Arial"/>
          <w:b/>
          <w:szCs w:val="22"/>
          <w:vertAlign w:val="superscript"/>
        </w:rPr>
        <w:t>ème</w:t>
      </w:r>
      <w:r w:rsidR="005E3878">
        <w:rPr>
          <w:rFonts w:cs="Arial"/>
          <w:b/>
          <w:szCs w:val="22"/>
        </w:rPr>
        <w:t xml:space="preserve"> CMA de </w:t>
      </w:r>
      <w:proofErr w:type="spellStart"/>
      <w:r w:rsidR="005E3878">
        <w:rPr>
          <w:rFonts w:cs="Arial"/>
          <w:b/>
          <w:szCs w:val="22"/>
        </w:rPr>
        <w:t>Varces</w:t>
      </w:r>
      <w:proofErr w:type="spellEnd"/>
      <w:r w:rsidRPr="005F0522">
        <w:rPr>
          <w:rFonts w:cs="Arial"/>
          <w:b/>
          <w:szCs w:val="22"/>
        </w:rPr>
        <w:t xml:space="preserve"> pour la zone géographique de </w:t>
      </w:r>
      <w:proofErr w:type="spellStart"/>
      <w:r>
        <w:rPr>
          <w:rFonts w:cs="Arial"/>
          <w:b/>
          <w:szCs w:val="22"/>
        </w:rPr>
        <w:t>Montbonnot</w:t>
      </w:r>
      <w:proofErr w:type="spellEnd"/>
      <w:r w:rsidRPr="005F0522">
        <w:rPr>
          <w:rFonts w:cs="Arial"/>
          <w:b/>
          <w:szCs w:val="22"/>
        </w:rPr>
        <w:t>.</w:t>
      </w:r>
      <w:r w:rsidR="006C486E">
        <w:rPr>
          <w:rFonts w:cs="Arial"/>
          <w:b/>
          <w:szCs w:val="22"/>
        </w:rPr>
        <w:t xml:space="preserve"> (Lot 2)</w:t>
      </w:r>
    </w:p>
    <w:p w14:paraId="17BEAF00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94C4D13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  <w:bookmarkStart w:id="0" w:name="_GoBack"/>
      <w:bookmarkEnd w:id="0"/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1" w:name="_Toc192490332"/>
      <w:r w:rsidRPr="001703C7">
        <w:rPr>
          <w:rFonts w:cs="Arial"/>
          <w:b/>
          <w:sz w:val="22"/>
          <w:szCs w:val="22"/>
        </w:rPr>
        <w:t>SOMMAIRE</w:t>
      </w:r>
      <w:bookmarkEnd w:id="1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65469DA2" w14:textId="77777777" w:rsidR="00C166DE" w:rsidRPr="0000444C" w:rsidRDefault="00C03DC1">
      <w:pPr>
        <w:pStyle w:val="TM2"/>
        <w:rPr>
          <w:rFonts w:asciiTheme="minorHAnsi" w:eastAsiaTheme="minorEastAsia" w:hAnsiTheme="minorHAnsi" w:cstheme="minorBidi"/>
          <w:sz w:val="20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193188937" w:history="1">
        <w:r w:rsidR="00C166DE" w:rsidRPr="0000444C">
          <w:rPr>
            <w:rStyle w:val="Lienhypertexte"/>
            <w:sz w:val="22"/>
          </w:rPr>
          <w:t>1.1</w:t>
        </w:r>
        <w:r w:rsidR="00C166DE" w:rsidRPr="0000444C">
          <w:rPr>
            <w:rFonts w:asciiTheme="minorHAnsi" w:eastAsiaTheme="minorEastAsia" w:hAnsiTheme="minorHAnsi" w:cstheme="minorBidi"/>
            <w:sz w:val="20"/>
            <w:szCs w:val="22"/>
          </w:rPr>
          <w:tab/>
        </w:r>
        <w:r w:rsidR="00C166DE" w:rsidRPr="0000444C">
          <w:rPr>
            <w:rStyle w:val="Lienhypertexte"/>
            <w:sz w:val="22"/>
          </w:rPr>
          <w:t>Partie bons de commande</w:t>
        </w:r>
        <w:r w:rsidR="00C166DE" w:rsidRPr="0000444C">
          <w:rPr>
            <w:webHidden/>
            <w:sz w:val="22"/>
          </w:rPr>
          <w:tab/>
        </w:r>
        <w:r w:rsidR="00C166DE" w:rsidRPr="0000444C">
          <w:rPr>
            <w:webHidden/>
            <w:sz w:val="22"/>
          </w:rPr>
          <w:fldChar w:fldCharType="begin"/>
        </w:r>
        <w:r w:rsidR="00C166DE" w:rsidRPr="0000444C">
          <w:rPr>
            <w:webHidden/>
            <w:sz w:val="22"/>
          </w:rPr>
          <w:instrText xml:space="preserve"> PAGEREF _Toc193188937 \h </w:instrText>
        </w:r>
        <w:r w:rsidR="00C166DE" w:rsidRPr="0000444C">
          <w:rPr>
            <w:webHidden/>
            <w:sz w:val="22"/>
          </w:rPr>
        </w:r>
        <w:r w:rsidR="00C166DE" w:rsidRPr="0000444C">
          <w:rPr>
            <w:webHidden/>
            <w:sz w:val="22"/>
          </w:rPr>
          <w:fldChar w:fldCharType="separate"/>
        </w:r>
        <w:r w:rsidR="00C166DE" w:rsidRPr="0000444C">
          <w:rPr>
            <w:webHidden/>
            <w:sz w:val="22"/>
          </w:rPr>
          <w:t>3</w:t>
        </w:r>
        <w:r w:rsidR="00C166DE" w:rsidRPr="0000444C">
          <w:rPr>
            <w:webHidden/>
            <w:sz w:val="22"/>
          </w:rPr>
          <w:fldChar w:fldCharType="end"/>
        </w:r>
      </w:hyperlink>
    </w:p>
    <w:p w14:paraId="611A4EB4" w14:textId="77777777" w:rsidR="00C166DE" w:rsidRPr="0000444C" w:rsidRDefault="001D3979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38" w:history="1">
        <w:r w:rsidR="00C166DE" w:rsidRPr="0000444C">
          <w:rPr>
            <w:rStyle w:val="Lienhypertexte"/>
            <w:noProof/>
            <w:sz w:val="22"/>
          </w:rPr>
          <w:t>1.1.1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Prestations spécialisées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_Toc193188938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14:paraId="494A3D16" w14:textId="77777777" w:rsidR="00C166DE" w:rsidRPr="0000444C" w:rsidRDefault="001D3979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39" w:history="1">
        <w:r w:rsidR="00C166DE" w:rsidRPr="0000444C">
          <w:rPr>
            <w:rStyle w:val="Lienhypertexte"/>
            <w:noProof/>
            <w:sz w:val="22"/>
          </w:rPr>
          <w:t>1.1.2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Plateau technique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_Toc193188939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14:paraId="40164BD6" w14:textId="77777777" w:rsidR="00C166DE" w:rsidRPr="0000444C" w:rsidRDefault="001D3979">
      <w:pPr>
        <w:pStyle w:val="TM3"/>
        <w:rPr>
          <w:rFonts w:asciiTheme="minorHAnsi" w:eastAsiaTheme="minorEastAsia" w:hAnsiTheme="minorHAnsi" w:cstheme="minorBidi"/>
          <w:noProof/>
          <w:sz w:val="20"/>
          <w:szCs w:val="22"/>
        </w:rPr>
      </w:pPr>
      <w:hyperlink w:anchor="_Toc193188940" w:history="1">
        <w:r w:rsidR="00C166DE" w:rsidRPr="0000444C">
          <w:rPr>
            <w:rStyle w:val="Lienhypertexte"/>
            <w:noProof/>
            <w:sz w:val="22"/>
          </w:rPr>
          <w:t>1.1.3</w:t>
        </w:r>
        <w:r w:rsidR="00C166DE" w:rsidRPr="0000444C">
          <w:rPr>
            <w:rFonts w:asciiTheme="minorHAnsi" w:eastAsiaTheme="minorEastAsia" w:hAnsiTheme="minorHAnsi" w:cstheme="minorBidi"/>
            <w:noProof/>
            <w:sz w:val="20"/>
            <w:szCs w:val="22"/>
          </w:rPr>
          <w:tab/>
        </w:r>
        <w:r w:rsidR="00C166DE" w:rsidRPr="0000444C">
          <w:rPr>
            <w:rStyle w:val="Lienhypertexte"/>
            <w:noProof/>
            <w:sz w:val="22"/>
          </w:rPr>
          <w:t>Prestation Supplémentaire Eventuelle Facultative : Formations</w:t>
        </w:r>
        <w:r w:rsidR="00C166DE" w:rsidRPr="0000444C">
          <w:rPr>
            <w:noProof/>
            <w:webHidden/>
            <w:sz w:val="22"/>
          </w:rPr>
          <w:tab/>
        </w:r>
        <w:r w:rsidR="00C166DE" w:rsidRPr="0000444C">
          <w:rPr>
            <w:noProof/>
            <w:webHidden/>
            <w:sz w:val="22"/>
          </w:rPr>
          <w:fldChar w:fldCharType="begin"/>
        </w:r>
        <w:r w:rsidR="00C166DE" w:rsidRPr="0000444C">
          <w:rPr>
            <w:noProof/>
            <w:webHidden/>
            <w:sz w:val="22"/>
          </w:rPr>
          <w:instrText xml:space="preserve"> PAGEREF _Toc193188940 \h </w:instrText>
        </w:r>
        <w:r w:rsidR="00C166DE" w:rsidRPr="0000444C">
          <w:rPr>
            <w:noProof/>
            <w:webHidden/>
            <w:sz w:val="22"/>
          </w:rPr>
        </w:r>
        <w:r w:rsidR="00C166DE" w:rsidRPr="0000444C">
          <w:rPr>
            <w:noProof/>
            <w:webHidden/>
            <w:sz w:val="22"/>
          </w:rPr>
          <w:fldChar w:fldCharType="separate"/>
        </w:r>
        <w:r w:rsidR="00C166DE" w:rsidRPr="0000444C">
          <w:rPr>
            <w:noProof/>
            <w:webHidden/>
            <w:sz w:val="22"/>
          </w:rPr>
          <w:t>4</w:t>
        </w:r>
        <w:r w:rsidR="00C166DE" w:rsidRPr="0000444C">
          <w:rPr>
            <w:noProof/>
            <w:webHidden/>
            <w:sz w:val="22"/>
          </w:rPr>
          <w:fldChar w:fldCharType="end"/>
        </w:r>
      </w:hyperlink>
    </w:p>
    <w:p w14:paraId="3268183A" w14:textId="77777777" w:rsidR="00C166DE" w:rsidRPr="0000444C" w:rsidRDefault="001D3979">
      <w:pPr>
        <w:pStyle w:val="TM2"/>
        <w:rPr>
          <w:rFonts w:asciiTheme="minorHAnsi" w:eastAsiaTheme="minorEastAsia" w:hAnsiTheme="minorHAnsi" w:cstheme="minorBidi"/>
          <w:sz w:val="20"/>
          <w:szCs w:val="22"/>
        </w:rPr>
      </w:pPr>
      <w:hyperlink w:anchor="_Toc193188941" w:history="1">
        <w:r w:rsidR="00C166DE" w:rsidRPr="0000444C">
          <w:rPr>
            <w:rStyle w:val="Lienhypertexte"/>
            <w:sz w:val="22"/>
          </w:rPr>
          <w:t>1.2</w:t>
        </w:r>
        <w:r w:rsidR="00C166DE" w:rsidRPr="0000444C">
          <w:rPr>
            <w:rFonts w:asciiTheme="minorHAnsi" w:eastAsiaTheme="minorEastAsia" w:hAnsiTheme="minorHAnsi" w:cstheme="minorBidi"/>
            <w:sz w:val="20"/>
            <w:szCs w:val="22"/>
          </w:rPr>
          <w:tab/>
        </w:r>
        <w:r w:rsidR="00C166DE" w:rsidRPr="0000444C">
          <w:rPr>
            <w:rStyle w:val="Lienhypertexte"/>
            <w:sz w:val="22"/>
          </w:rPr>
          <w:t>Extrait annexe du CCTP (à titre d’information)</w:t>
        </w:r>
        <w:r w:rsidR="00C166DE" w:rsidRPr="0000444C">
          <w:rPr>
            <w:webHidden/>
            <w:sz w:val="22"/>
          </w:rPr>
          <w:tab/>
        </w:r>
        <w:r w:rsidR="00C166DE" w:rsidRPr="0000444C">
          <w:rPr>
            <w:webHidden/>
            <w:sz w:val="22"/>
          </w:rPr>
          <w:fldChar w:fldCharType="begin"/>
        </w:r>
        <w:r w:rsidR="00C166DE" w:rsidRPr="0000444C">
          <w:rPr>
            <w:webHidden/>
            <w:sz w:val="22"/>
          </w:rPr>
          <w:instrText xml:space="preserve"> PAGEREF _Toc193188941 \h </w:instrText>
        </w:r>
        <w:r w:rsidR="00C166DE" w:rsidRPr="0000444C">
          <w:rPr>
            <w:webHidden/>
            <w:sz w:val="22"/>
          </w:rPr>
        </w:r>
        <w:r w:rsidR="00C166DE" w:rsidRPr="0000444C">
          <w:rPr>
            <w:webHidden/>
            <w:sz w:val="22"/>
          </w:rPr>
          <w:fldChar w:fldCharType="separate"/>
        </w:r>
        <w:r w:rsidR="00C166DE" w:rsidRPr="0000444C">
          <w:rPr>
            <w:webHidden/>
            <w:sz w:val="22"/>
          </w:rPr>
          <w:t>4</w:t>
        </w:r>
        <w:r w:rsidR="00C166DE" w:rsidRPr="0000444C">
          <w:rPr>
            <w:webHidden/>
            <w:sz w:val="22"/>
          </w:rPr>
          <w:fldChar w:fldCharType="end"/>
        </w:r>
      </w:hyperlink>
    </w:p>
    <w:p w14:paraId="5E76277C" w14:textId="77777777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51F74EF5" w14:textId="77777777" w:rsidR="00B2281E" w:rsidRDefault="00B2281E" w:rsidP="00B2281E">
      <w:pPr>
        <w:pStyle w:val="Titre2"/>
        <w:rPr>
          <w:szCs w:val="22"/>
        </w:rPr>
      </w:pPr>
      <w:bookmarkStart w:id="2" w:name="_Toc193188937"/>
      <w:bookmarkStart w:id="3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2"/>
    </w:p>
    <w:p w14:paraId="179CE08D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AD16F3" w:rsidRPr="00AD16F3" w14:paraId="12B0C076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5F4900" w14:textId="536846B4" w:rsidR="00491CCE" w:rsidRPr="00AD16F3" w:rsidRDefault="009B5993" w:rsidP="006F54BE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LOT 2</w:t>
            </w:r>
          </w:p>
          <w:p w14:paraId="62FB9A8F" w14:textId="77777777" w:rsidR="00EE1281" w:rsidRDefault="00EE1281" w:rsidP="00663E58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D16F3">
              <w:rPr>
                <w:rFonts w:cs="Arial"/>
                <w:b/>
                <w:bCs/>
                <w:sz w:val="22"/>
                <w:szCs w:val="22"/>
              </w:rPr>
              <w:t xml:space="preserve">Zone géographique de </w:t>
            </w:r>
            <w:proofErr w:type="spellStart"/>
            <w:r w:rsidR="00AD16F3" w:rsidRPr="00AD16F3">
              <w:rPr>
                <w:rFonts w:cs="Arial"/>
                <w:b/>
                <w:bCs/>
                <w:sz w:val="22"/>
                <w:szCs w:val="22"/>
              </w:rPr>
              <w:t>Montbonnot</w:t>
            </w:r>
            <w:proofErr w:type="spellEnd"/>
          </w:p>
          <w:p w14:paraId="7A8085A6" w14:textId="21875225" w:rsidR="00AD16F3" w:rsidRPr="00AD16F3" w:rsidRDefault="001D3979" w:rsidP="00663E58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hyperlink r:id="rId10" w:history="1">
              <w:r w:rsidR="00AD16F3" w:rsidRPr="009F46D9">
                <w:rPr>
                  <w:rStyle w:val="Lienhypertexte"/>
                  <w:rFonts w:cs="Arial"/>
                  <w:b/>
                  <w:bCs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77777777" w:rsidR="00EE1281" w:rsidRPr="00AD16F3" w:rsidRDefault="00EE1281" w:rsidP="00C166DE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D16F3">
              <w:rPr>
                <w:rFonts w:cs="Arial"/>
                <w:b/>
                <w:bCs/>
                <w:sz w:val="22"/>
                <w:szCs w:val="22"/>
              </w:rPr>
              <w:t xml:space="preserve">Coût </w:t>
            </w:r>
            <w:r w:rsidR="00D70589" w:rsidRPr="00AD16F3">
              <w:rPr>
                <w:rFonts w:cs="Arial"/>
                <w:b/>
                <w:bCs/>
                <w:sz w:val="22"/>
                <w:szCs w:val="22"/>
              </w:rPr>
              <w:t>unitaire</w:t>
            </w:r>
            <w:r w:rsidRPr="00AD16F3">
              <w:rPr>
                <w:rFonts w:cs="Arial"/>
                <w:b/>
                <w:bCs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AD16F3" w:rsidRDefault="00D70589" w:rsidP="00D7058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D16F3">
              <w:rPr>
                <w:rFonts w:cs="Arial"/>
                <w:b/>
                <w:bCs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77777777" w:rsidR="00EE1281" w:rsidRPr="00AD16F3" w:rsidRDefault="00EE1281" w:rsidP="00D70589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AD16F3">
              <w:rPr>
                <w:rFonts w:cs="Arial"/>
                <w:b/>
                <w:bCs/>
                <w:sz w:val="22"/>
                <w:szCs w:val="22"/>
              </w:rPr>
              <w:t xml:space="preserve">Coût </w:t>
            </w:r>
            <w:r w:rsidR="00D70589" w:rsidRPr="00AD16F3">
              <w:rPr>
                <w:rFonts w:cs="Arial"/>
                <w:b/>
                <w:bCs/>
                <w:sz w:val="22"/>
                <w:szCs w:val="22"/>
              </w:rPr>
              <w:t>unitaire</w:t>
            </w:r>
            <w:r w:rsidRPr="00AD16F3">
              <w:rPr>
                <w:rFonts w:cs="Arial"/>
                <w:b/>
                <w:bCs/>
                <w:sz w:val="22"/>
                <w:szCs w:val="22"/>
              </w:rPr>
              <w:t xml:space="preserve"> € TTC</w:t>
            </w:r>
          </w:p>
        </w:tc>
      </w:tr>
      <w:tr w:rsidR="00EE1281" w:rsidRPr="009C0E38" w14:paraId="04063D41" w14:textId="77777777" w:rsidTr="00C166DE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421E58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</w:p>
          <w:p w14:paraId="036F374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3547B741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E68A879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Suivi Individuel </w:t>
            </w:r>
            <w:r>
              <w:rPr>
                <w:rFonts w:cs="Arial"/>
                <w:color w:val="000000"/>
                <w:sz w:val="22"/>
                <w:szCs w:val="22"/>
              </w:rPr>
              <w:t>Adapté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cs="Arial"/>
                <w:color w:val="000000"/>
                <w:sz w:val="22"/>
                <w:szCs w:val="22"/>
              </w:rPr>
              <w:t>SIA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0141D33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B0EF16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4D11CBA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5DB174D8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B4E0E7C" w14:textId="77777777" w:rsidR="00D70589" w:rsidRPr="00D70589" w:rsidRDefault="00D70589" w:rsidP="00F660D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Suivi Individuel Général (SIG) / </w:t>
            </w:r>
            <w:r w:rsidR="00F660D3" w:rsidRPr="00663E58">
              <w:rPr>
                <w:rFonts w:cs="Arial"/>
                <w:color w:val="000000"/>
                <w:sz w:val="22"/>
                <w:szCs w:val="22"/>
              </w:rPr>
              <w:t>VIP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 (Visite d’information et de Prévention)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C8E64AB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DB8C1C0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3ED9D1E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67ACE244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BDC605A" w14:textId="77777777" w:rsidR="00D70589" w:rsidRPr="0028198C" w:rsidRDefault="00D70589" w:rsidP="00F85A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F85A41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0694D63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CAAFFF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4CEAC17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589B60A0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6E714AD4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B509816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DE73B3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AD781CD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1515887C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5BD6BB15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7D3F01D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AF806B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7FDE7AAF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2ED0ABA7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621A8BA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452E3CE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FA0F9A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63588DE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4343E452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655FAF0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7B8897C9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33E89D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C6FACC5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736547C8" w14:textId="723DAEBA" w:rsidR="00D10435" w:rsidRDefault="00D10435" w:rsidP="00D10435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436512A0" w14:textId="2BB6E030" w:rsidR="00F74F9C" w:rsidRDefault="00F74F9C" w:rsidP="00D10435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21C35D58" w14:textId="21B07FE9" w:rsidR="00F74F9C" w:rsidRDefault="00F74F9C" w:rsidP="00D10435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0B27DD39" w14:textId="77777777" w:rsidR="00F74F9C" w:rsidRPr="0049555D" w:rsidRDefault="00F74F9C" w:rsidP="00D10435">
      <w:pPr>
        <w:spacing w:before="120"/>
        <w:ind w:left="-142"/>
        <w:rPr>
          <w:rFonts w:cs="Arial"/>
          <w:b/>
          <w:i/>
          <w:sz w:val="18"/>
          <w:szCs w:val="18"/>
        </w:rPr>
      </w:pPr>
    </w:p>
    <w:p w14:paraId="0F7FA6CA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AE16F5" w14:paraId="30769E57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2E52D9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1F2D22E7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14:paraId="21A0CA1E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16F5" w14:paraId="4CAEEFB5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4759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AE16F5" w14:paraId="1465F527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CC71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AE16F5" w14:paraId="479D5A2A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9470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14:paraId="7A98D00D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p w14:paraId="537277E9" w14:textId="77777777" w:rsidR="0000444C" w:rsidRDefault="0000444C" w:rsidP="00B2281E">
      <w:pPr>
        <w:rPr>
          <w:rFonts w:cs="Arial"/>
          <w:b/>
          <w:sz w:val="22"/>
          <w:szCs w:val="22"/>
        </w:rPr>
      </w:pPr>
    </w:p>
    <w:p w14:paraId="696F02C7" w14:textId="77777777" w:rsidR="0000444C" w:rsidRDefault="0000444C" w:rsidP="00B2281E">
      <w:pPr>
        <w:rPr>
          <w:rFonts w:cs="Arial"/>
          <w:b/>
          <w:sz w:val="22"/>
          <w:szCs w:val="22"/>
        </w:rPr>
      </w:pPr>
    </w:p>
    <w:p w14:paraId="62CA8407" w14:textId="77777777" w:rsidR="0000444C" w:rsidRPr="001144FC" w:rsidRDefault="0000444C" w:rsidP="0000444C">
      <w:pPr>
        <w:spacing w:before="240"/>
        <w:rPr>
          <w:rFonts w:cs="Arial"/>
          <w:b/>
          <w:sz w:val="22"/>
          <w:szCs w:val="22"/>
        </w:rPr>
      </w:pPr>
      <w:r w:rsidRPr="00004315">
        <w:rPr>
          <w:rFonts w:cs="Arial"/>
          <w:b/>
          <w:sz w:val="22"/>
          <w:szCs w:val="22"/>
        </w:rPr>
        <w:lastRenderedPageBreak/>
        <w:t>Les prestations spécifiques suivantes seront établies par un devis qui reprendra le nombre de séances ainsi que les modalités d’intervention :</w:t>
      </w:r>
      <w:r w:rsidRPr="001144FC">
        <w:rPr>
          <w:rFonts w:cs="Arial"/>
          <w:b/>
          <w:sz w:val="22"/>
          <w:szCs w:val="22"/>
        </w:rPr>
        <w:t xml:space="preserve"> </w:t>
      </w:r>
    </w:p>
    <w:p w14:paraId="0E37E46D" w14:textId="77777777" w:rsidR="00AE16F5" w:rsidRDefault="00AE16F5" w:rsidP="00AE16F5">
      <w:pPr>
        <w:pStyle w:val="Titre3"/>
        <w:spacing w:before="240" w:after="240"/>
        <w:ind w:left="992" w:hanging="425"/>
        <w:rPr>
          <w:szCs w:val="22"/>
        </w:rPr>
      </w:pPr>
      <w:bookmarkStart w:id="4" w:name="_Toc193188938"/>
      <w:r>
        <w:rPr>
          <w:szCs w:val="22"/>
        </w:rPr>
        <w:t>Prestation Supplémentaire Eventuelle Facultative</w:t>
      </w:r>
      <w:r w:rsidR="00C166DE">
        <w:rPr>
          <w:szCs w:val="22"/>
        </w:rPr>
        <w:t xml:space="preserve"> : </w:t>
      </w:r>
      <w:r>
        <w:rPr>
          <w:szCs w:val="22"/>
        </w:rPr>
        <w:t>Prestations spécialisées</w:t>
      </w:r>
      <w:bookmarkEnd w:id="4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AE16F5" w14:paraId="6E1DD923" w14:textId="77777777" w:rsidTr="00C166DE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2E1F2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DE2CB2B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0990AB0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5A3BC226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1941F32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6A7D9083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AE16F5" w14:paraId="238103EC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14F8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2E5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59B9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673DA0A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0360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597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192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5EC1450E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0888C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57A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422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06A29D56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0C18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BEAC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B10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7124377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A9169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203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CB3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1970B30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30C7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073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C3B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BFFF58D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03D5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E29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770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57BEA14" w14:textId="77777777" w:rsidR="00BC4536" w:rsidRPr="00BC4536" w:rsidRDefault="00BC4536" w:rsidP="00BC4536">
      <w:pPr>
        <w:spacing w:after="240"/>
      </w:pPr>
      <w:bookmarkStart w:id="5" w:name="_Toc82682592"/>
      <w:bookmarkStart w:id="6" w:name="_Toc74558467"/>
      <w:bookmarkStart w:id="7" w:name="_Toc71535864"/>
      <w:bookmarkStart w:id="8" w:name="_Toc71535496"/>
    </w:p>
    <w:p w14:paraId="5DCFE285" w14:textId="77777777" w:rsidR="00BC4536" w:rsidRDefault="00143749" w:rsidP="00BC4536">
      <w:pPr>
        <w:pStyle w:val="Titre3"/>
      </w:pPr>
      <w:bookmarkStart w:id="9" w:name="_Toc193188939"/>
      <w:r w:rsidRPr="00BC4536">
        <w:t>Prestation Supplémentaire Eventuelle Facultative</w:t>
      </w:r>
      <w:r w:rsidR="00C166DE">
        <w:t xml:space="preserve"> : </w:t>
      </w:r>
      <w:r w:rsidR="00AE16F5" w:rsidRPr="00BC4536">
        <w:t>Plateau technique</w:t>
      </w:r>
      <w:bookmarkEnd w:id="5"/>
      <w:bookmarkEnd w:id="6"/>
      <w:bookmarkEnd w:id="7"/>
      <w:bookmarkEnd w:id="8"/>
      <w:bookmarkEnd w:id="9"/>
    </w:p>
    <w:p w14:paraId="0B31FFAE" w14:textId="77777777" w:rsidR="00BC4536" w:rsidRPr="00BC4536" w:rsidRDefault="00BC4536" w:rsidP="00BC4536"/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0"/>
        <w:gridCol w:w="2675"/>
        <w:gridCol w:w="2835"/>
      </w:tblGrid>
      <w:tr w:rsidR="00AE16F5" w14:paraId="182A5B03" w14:textId="77777777" w:rsidTr="00BC4536">
        <w:trPr>
          <w:jc w:val="center"/>
        </w:trPr>
        <w:tc>
          <w:tcPr>
            <w:tcW w:w="4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A774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02D9F34" w14:textId="77777777" w:rsidR="00AE16F5" w:rsidRDefault="00143749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</w:t>
            </w:r>
            <w:r w:rsidR="00AE16F5">
              <w:rPr>
                <w:rFonts w:cs="Arial"/>
                <w:b/>
                <w:bCs/>
                <w:sz w:val="22"/>
                <w:szCs w:val="22"/>
              </w:rPr>
              <w:t xml:space="preserve"> HT</w:t>
            </w:r>
          </w:p>
          <w:p w14:paraId="61415645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29780BE" w14:textId="77777777" w:rsidR="00AE16F5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2932AD2D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</w:t>
            </w:r>
            <w:r w:rsidR="00143749">
              <w:rPr>
                <w:rFonts w:cs="Arial"/>
                <w:b/>
                <w:bCs/>
                <w:sz w:val="22"/>
                <w:szCs w:val="22"/>
              </w:rPr>
              <w:t>née complète</w:t>
            </w:r>
            <w:r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14:paraId="028C01AB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23664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6BEE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358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71F537C0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8A223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E83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6C1B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79F5C95E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8A8F9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4BC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B35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5E8FE62E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1C06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FC34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318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23139660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6B92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995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FF51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8667581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CB372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FCB2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2229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DB6C463" w14:textId="77777777" w:rsidR="00C166DE" w:rsidRDefault="00C166DE" w:rsidP="00C166DE">
      <w:pPr>
        <w:spacing w:before="240"/>
        <w:rPr>
          <w:rFonts w:cs="Arial"/>
          <w:sz w:val="22"/>
          <w:szCs w:val="22"/>
        </w:rPr>
      </w:pPr>
    </w:p>
    <w:p w14:paraId="0798BA5F" w14:textId="77777777" w:rsidR="00AE16F5" w:rsidRDefault="00C166DE" w:rsidP="00BC4536">
      <w:pPr>
        <w:pStyle w:val="Titre3"/>
      </w:pPr>
      <w:bookmarkStart w:id="10" w:name="_Toc193188940"/>
      <w:r w:rsidRPr="00BC4536">
        <w:t>Prestation Supplémentaire Eventuelle Facultative</w:t>
      </w:r>
      <w:r>
        <w:t xml:space="preserve"> : </w:t>
      </w:r>
      <w:r w:rsidR="00AE16F5" w:rsidRPr="00BC4536">
        <w:t>Formations</w:t>
      </w:r>
      <w:bookmarkEnd w:id="10"/>
    </w:p>
    <w:p w14:paraId="09328F07" w14:textId="77777777" w:rsidR="00C166DE" w:rsidRPr="00C166DE" w:rsidRDefault="00C166DE" w:rsidP="00C166DE"/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551"/>
      </w:tblGrid>
      <w:tr w:rsidR="00AE16F5" w:rsidRPr="00BC4536" w14:paraId="6B37351A" w14:textId="77777777" w:rsidTr="00BC4536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A5C21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9135E7F" w14:textId="77777777" w:rsidR="00AE16F5" w:rsidRPr="00BC4536" w:rsidRDefault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="00AE16F5"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14:paraId="371CF0E6" w14:textId="77777777" w:rsidR="00AE16F5" w:rsidRPr="00BC4536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C527B52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3351FBD7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 w:rsidR="00BC4536"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:rsidRPr="00BC4536" w14:paraId="138CC61F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D2A05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DA28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1049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63F0F780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41A5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1B21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7FB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08AD5F24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3E4E9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785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7632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760B69D5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7AF08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C6A2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111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2C7F22C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7FF80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935D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23AA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18B64251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24B6A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FBA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D67C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56AEE48E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AED27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AED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0E0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017C9192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2F67A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667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82ED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C7FA388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94ED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DF9B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1D8F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C72E6BD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1752C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C78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E51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F0ABC86" w14:textId="77777777" w:rsidR="00AE16F5" w:rsidRPr="00BC4536" w:rsidRDefault="00AE16F5" w:rsidP="00AE16F5">
      <w:pPr>
        <w:pStyle w:val="Titre2"/>
        <w:spacing w:before="480" w:after="240"/>
        <w:rPr>
          <w:szCs w:val="22"/>
        </w:rPr>
      </w:pPr>
      <w:bookmarkStart w:id="11" w:name="_Toc82682593"/>
      <w:bookmarkStart w:id="12" w:name="_Toc193188941"/>
      <w:r w:rsidRPr="00BC4536">
        <w:rPr>
          <w:bCs w:val="0"/>
          <w:szCs w:val="22"/>
        </w:rPr>
        <w:t>Extrait annexe du CCTP</w:t>
      </w:r>
      <w:bookmarkEnd w:id="11"/>
      <w:r w:rsidRPr="00BC4536">
        <w:rPr>
          <w:bCs w:val="0"/>
          <w:szCs w:val="22"/>
        </w:rPr>
        <w:t xml:space="preserve"> (à titre d’information)</w:t>
      </w:r>
      <w:bookmarkEnd w:id="12"/>
    </w:p>
    <w:tbl>
      <w:tblPr>
        <w:tblW w:w="978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7"/>
        <w:gridCol w:w="1134"/>
        <w:gridCol w:w="1134"/>
        <w:gridCol w:w="1275"/>
        <w:gridCol w:w="2268"/>
      </w:tblGrid>
      <w:tr w:rsidR="006E70F4" w:rsidRPr="006E70F4" w14:paraId="600636D4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9EF2EAD" w14:textId="699B3DDB" w:rsidR="00F2210B" w:rsidRPr="006E70F4" w:rsidRDefault="00F2210B">
            <w:pPr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6E70F4">
              <w:rPr>
                <w:rFonts w:cs="Arial"/>
                <w:b/>
                <w:bCs/>
                <w:sz w:val="22"/>
                <w:szCs w:val="22"/>
              </w:rPr>
              <w:t xml:space="preserve">Zone géographique de </w:t>
            </w:r>
            <w:proofErr w:type="spellStart"/>
            <w:r w:rsidR="006E70F4" w:rsidRPr="006E70F4">
              <w:rPr>
                <w:rFonts w:cs="Arial"/>
                <w:b/>
                <w:bCs/>
                <w:sz w:val="22"/>
                <w:szCs w:val="22"/>
              </w:rPr>
              <w:t>Montbonnot</w:t>
            </w:r>
            <w:proofErr w:type="spellEnd"/>
          </w:p>
          <w:p w14:paraId="67DEA66B" w14:textId="2B47C92B" w:rsidR="00F2210B" w:rsidRPr="006E70F4" w:rsidRDefault="001D3979">
            <w:pPr>
              <w:jc w:val="center"/>
              <w:rPr>
                <w:rFonts w:cs="Arial"/>
                <w:sz w:val="22"/>
                <w:szCs w:val="22"/>
              </w:rPr>
            </w:pPr>
            <w:hyperlink r:id="rId11" w:history="1">
              <w:r w:rsidR="00F2210B" w:rsidRPr="009F46D9">
                <w:rPr>
                  <w:rStyle w:val="Lienhypertexte"/>
                  <w:rFonts w:cs="Arial"/>
                  <w:sz w:val="22"/>
                  <w:szCs w:val="22"/>
                </w:rPr>
                <w:t>(voir annexe 2 du CCTP) </w:t>
              </w:r>
            </w:hyperlink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A35593" w14:textId="3C9EE579" w:rsidR="00F2210B" w:rsidRPr="006E70F4" w:rsidRDefault="009F46D9" w:rsidP="00C166DE">
            <w:pPr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SIG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6C82A" w14:textId="77777777" w:rsidR="00F2210B" w:rsidRPr="006E70F4" w:rsidRDefault="00F2210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E70F4">
              <w:rPr>
                <w:rFonts w:cs="Arial"/>
                <w:b/>
                <w:sz w:val="22"/>
                <w:szCs w:val="22"/>
              </w:rPr>
              <w:t>SIA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77777777" w:rsidR="00F2210B" w:rsidRPr="006E70F4" w:rsidRDefault="00F2210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E70F4">
              <w:rPr>
                <w:rFonts w:cs="Arial"/>
                <w:b/>
                <w:sz w:val="22"/>
                <w:szCs w:val="22"/>
              </w:rPr>
              <w:t>SIR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F2210B" w:rsidRPr="006E70F4" w:rsidRDefault="00F2210B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6E70F4">
              <w:rPr>
                <w:rFonts w:cs="Arial"/>
                <w:b/>
                <w:sz w:val="22"/>
                <w:szCs w:val="22"/>
              </w:rPr>
              <w:t>TOTAUX</w:t>
            </w:r>
          </w:p>
        </w:tc>
      </w:tr>
      <w:tr w:rsidR="00F2210B" w:rsidRPr="009F46D9" w14:paraId="7E8E1681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F2210B" w:rsidRPr="009F46D9" w:rsidRDefault="00F2210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F46D9">
              <w:rPr>
                <w:rFonts w:cs="Arial"/>
                <w:b/>
                <w:color w:val="000000"/>
                <w:sz w:val="22"/>
                <w:szCs w:val="22"/>
              </w:rPr>
              <w:t>Effectifs indiqués dans le CCTP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0C5F603" w14:textId="048BAFF4" w:rsidR="00F2210B" w:rsidRPr="009F46D9" w:rsidRDefault="009F46D9" w:rsidP="00663E58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9F46D9">
              <w:rPr>
                <w:rFonts w:cs="Arial"/>
                <w:b/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BAC81" w14:textId="33578F6F" w:rsidR="00F2210B" w:rsidRPr="009F46D9" w:rsidRDefault="009F46D9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9F46D9">
              <w:rPr>
                <w:rFonts w:cs="Arial"/>
                <w:b/>
                <w:sz w:val="22"/>
                <w:szCs w:val="22"/>
              </w:rPr>
              <w:t>2</w:t>
            </w:r>
            <w:r w:rsidR="00C166DE" w:rsidRPr="009F46D9">
              <w:rPr>
                <w:rFonts w:cs="Arial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774E7996" w:rsidR="00F2210B" w:rsidRPr="009F46D9" w:rsidRDefault="009F46D9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153602CE" w:rsidR="00F2210B" w:rsidRPr="009F46D9" w:rsidRDefault="009F46D9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119</w:t>
            </w:r>
          </w:p>
        </w:tc>
      </w:tr>
    </w:tbl>
    <w:p w14:paraId="2C0247C1" w14:textId="49608FD3" w:rsidR="00AE16F5" w:rsidRDefault="00AE16F5" w:rsidP="00AE16F5"/>
    <w:p w14:paraId="187A723D" w14:textId="77777777" w:rsidR="00F74F9C" w:rsidRDefault="00F74F9C" w:rsidP="00AE16F5"/>
    <w:p w14:paraId="541DD477" w14:textId="77777777" w:rsidR="00F70D4D" w:rsidRDefault="00F70D4D" w:rsidP="00F70D4D">
      <w:pPr>
        <w:pStyle w:val="Titre2"/>
        <w:numPr>
          <w:ilvl w:val="1"/>
          <w:numId w:val="13"/>
        </w:numPr>
      </w:pPr>
      <w:bookmarkStart w:id="13" w:name="_Toc193292088"/>
      <w:r>
        <w:lastRenderedPageBreak/>
        <w:t>Coordonnées du lieu d’exercice des visites médicales</w:t>
      </w:r>
      <w:bookmarkEnd w:id="13"/>
      <w:r>
        <w:t xml:space="preserve"> </w:t>
      </w:r>
    </w:p>
    <w:p w14:paraId="176CAD9A" w14:textId="77777777" w:rsidR="00F70D4D" w:rsidRDefault="00F70D4D" w:rsidP="00F70D4D"/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5246"/>
        <w:gridCol w:w="4961"/>
      </w:tblGrid>
      <w:tr w:rsidR="00F70D4D" w14:paraId="3645EC27" w14:textId="77777777" w:rsidTr="001570D6">
        <w:trPr>
          <w:trHeight w:val="749"/>
        </w:trPr>
        <w:tc>
          <w:tcPr>
            <w:tcW w:w="5246" w:type="dxa"/>
            <w:vAlign w:val="center"/>
          </w:tcPr>
          <w:p w14:paraId="3F4CB4A7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ADRESSE GEOGRAPHIQUE D’EXERCICE DES VISITES MEDICALES</w:t>
            </w:r>
          </w:p>
        </w:tc>
        <w:tc>
          <w:tcPr>
            <w:tcW w:w="4961" w:type="dxa"/>
          </w:tcPr>
          <w:p w14:paraId="7CBB3DFC" w14:textId="77777777" w:rsidR="00F70D4D" w:rsidRDefault="00F70D4D" w:rsidP="001570D6"/>
        </w:tc>
      </w:tr>
      <w:tr w:rsidR="00F70D4D" w14:paraId="7CA4C39E" w14:textId="77777777" w:rsidTr="001570D6">
        <w:trPr>
          <w:trHeight w:val="546"/>
        </w:trPr>
        <w:tc>
          <w:tcPr>
            <w:tcW w:w="5246" w:type="dxa"/>
            <w:vAlign w:val="center"/>
          </w:tcPr>
          <w:p w14:paraId="33815488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HORAIRES D’OUVERTURE DES LOCAUX</w:t>
            </w:r>
          </w:p>
        </w:tc>
        <w:tc>
          <w:tcPr>
            <w:tcW w:w="4961" w:type="dxa"/>
          </w:tcPr>
          <w:p w14:paraId="0394C060" w14:textId="77777777" w:rsidR="00F70D4D" w:rsidRDefault="00F70D4D" w:rsidP="001570D6"/>
        </w:tc>
      </w:tr>
      <w:tr w:rsidR="00F70D4D" w14:paraId="245331ED" w14:textId="77777777" w:rsidTr="001570D6">
        <w:trPr>
          <w:trHeight w:val="696"/>
        </w:trPr>
        <w:tc>
          <w:tcPr>
            <w:tcW w:w="5246" w:type="dxa"/>
            <w:vAlign w:val="center"/>
          </w:tcPr>
          <w:p w14:paraId="57F16CB3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COORDONNEES</w:t>
            </w:r>
          </w:p>
          <w:p w14:paraId="63E3E2DF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(téléphoniques, fax, courriel)</w:t>
            </w:r>
          </w:p>
        </w:tc>
        <w:tc>
          <w:tcPr>
            <w:tcW w:w="4961" w:type="dxa"/>
          </w:tcPr>
          <w:p w14:paraId="388368AB" w14:textId="77777777" w:rsidR="00F70D4D" w:rsidRDefault="00F70D4D" w:rsidP="001570D6"/>
        </w:tc>
      </w:tr>
    </w:tbl>
    <w:p w14:paraId="26AF27B7" w14:textId="77777777" w:rsidR="00F70D4D" w:rsidRDefault="00F70D4D" w:rsidP="00AE16F5"/>
    <w:p w14:paraId="2893706C" w14:textId="77777777" w:rsidR="00F70D4D" w:rsidRDefault="00F70D4D" w:rsidP="00AE16F5"/>
    <w:p w14:paraId="3B4CAA03" w14:textId="77777777" w:rsidR="00F70D4D" w:rsidRPr="00AE16F5" w:rsidRDefault="00F70D4D" w:rsidP="00AE16F5"/>
    <w:p w14:paraId="07231993" w14:textId="77777777" w:rsidR="00B2281E" w:rsidRPr="009C0E38" w:rsidRDefault="00B2281E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0989736D" w14:textId="77777777" w:rsidR="00AE16F5" w:rsidRDefault="00AE16F5" w:rsidP="00AE16F5"/>
    <w:p w14:paraId="791DC415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05F84F45" w14:textId="77777777" w:rsidR="00AE16F5" w:rsidRDefault="00AE16F5" w:rsidP="00AE16F5">
      <w:pPr>
        <w:rPr>
          <w:rFonts w:cs="Arial"/>
          <w:sz w:val="22"/>
          <w:szCs w:val="22"/>
        </w:rPr>
      </w:pPr>
    </w:p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12"/>
      <w:footerReference w:type="default" r:id="rId13"/>
      <w:footerReference w:type="first" r:id="rId14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2A3D8D" w14:textId="77777777" w:rsidR="001D3979" w:rsidRDefault="001D3979">
      <w:r>
        <w:separator/>
      </w:r>
    </w:p>
  </w:endnote>
  <w:endnote w:type="continuationSeparator" w:id="0">
    <w:p w14:paraId="1054AF1C" w14:textId="77777777" w:rsidR="001D3979" w:rsidRDefault="001D3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1C39DCB7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5E3878">
          <w:rPr>
            <w:noProof/>
            <w:sz w:val="20"/>
          </w:rPr>
          <w:t>2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626F4EA0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5E3878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04FCB" w14:textId="77777777" w:rsidR="001D3979" w:rsidRDefault="001D3979">
      <w:r>
        <w:separator/>
      </w:r>
    </w:p>
  </w:footnote>
  <w:footnote w:type="continuationSeparator" w:id="0">
    <w:p w14:paraId="7862A880" w14:textId="77777777" w:rsidR="001D3979" w:rsidRDefault="001D39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315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211B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C0519"/>
    <w:rsid w:val="000C1526"/>
    <w:rsid w:val="000C192F"/>
    <w:rsid w:val="000C51D3"/>
    <w:rsid w:val="000D019A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3979"/>
    <w:rsid w:val="001D40D6"/>
    <w:rsid w:val="001D6C72"/>
    <w:rsid w:val="001D6E64"/>
    <w:rsid w:val="001E14A0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064A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E2F00"/>
    <w:rsid w:val="002E5098"/>
    <w:rsid w:val="002F060B"/>
    <w:rsid w:val="002F1205"/>
    <w:rsid w:val="002F2D42"/>
    <w:rsid w:val="00306EF5"/>
    <w:rsid w:val="00307008"/>
    <w:rsid w:val="003077AA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3FB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4407"/>
    <w:rsid w:val="00514BA4"/>
    <w:rsid w:val="005178C6"/>
    <w:rsid w:val="00523A75"/>
    <w:rsid w:val="00526080"/>
    <w:rsid w:val="00526621"/>
    <w:rsid w:val="0053094A"/>
    <w:rsid w:val="00531995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E3878"/>
    <w:rsid w:val="005F2C44"/>
    <w:rsid w:val="005F4161"/>
    <w:rsid w:val="005F79D8"/>
    <w:rsid w:val="006105BA"/>
    <w:rsid w:val="00611356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486E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0F4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704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3AA7"/>
    <w:rsid w:val="00835919"/>
    <w:rsid w:val="00836CCB"/>
    <w:rsid w:val="00836EBB"/>
    <w:rsid w:val="008401DA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B5993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9F46D9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C1641"/>
    <w:rsid w:val="00AC4649"/>
    <w:rsid w:val="00AC4817"/>
    <w:rsid w:val="00AC5941"/>
    <w:rsid w:val="00AC705A"/>
    <w:rsid w:val="00AD16F3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21B8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2196"/>
    <w:rsid w:val="00D644FE"/>
    <w:rsid w:val="00D66DF8"/>
    <w:rsid w:val="00D70589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37AB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4A32"/>
    <w:rsid w:val="00F44D9B"/>
    <w:rsid w:val="00F465B6"/>
    <w:rsid w:val="00F5294A"/>
    <w:rsid w:val="00F5356B"/>
    <w:rsid w:val="00F5657E"/>
    <w:rsid w:val="00F60867"/>
    <w:rsid w:val="00F62292"/>
    <w:rsid w:val="00F660D3"/>
    <w:rsid w:val="00F66FCF"/>
    <w:rsid w:val="00F70D4D"/>
    <w:rsid w:val="00F74F9C"/>
    <w:rsid w:val="00F83062"/>
    <w:rsid w:val="00F833C2"/>
    <w:rsid w:val="00F8531F"/>
    <w:rsid w:val="00F85A41"/>
    <w:rsid w:val="00F8713C"/>
    <w:rsid w:val="00F91811"/>
    <w:rsid w:val="00F979A1"/>
    <w:rsid w:val="00FA0405"/>
    <w:rsid w:val="00FA2464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.CCTP_DAF_2024_001642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03.CCTP_DAF_2024_00164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43316424/2025-03-31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8B49DA4A8F43979FC79557BA7FDB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2BC2A3-4CFF-400B-BB18-305DAB4D93B2}"/>
      </w:docPartPr>
      <w:docPartBody>
        <w:p w:rsidR="002A6E7A" w:rsidRDefault="00C315B9" w:rsidP="00C315B9">
          <w:pPr>
            <w:pStyle w:val="F48B49DA4A8F43979FC79557BA7FDB38"/>
          </w:pPr>
          <w:r w:rsidRPr="00647F24">
            <w:rPr>
              <w:rStyle w:val="Textedelespacerserv"/>
            </w:rPr>
            <w:t>Choisissez un élément.</w:t>
          </w:r>
        </w:p>
      </w:docPartBody>
    </w:docPart>
    <w:docPart>
      <w:docPartPr>
        <w:name w:val="860DCC875ADE4B6FB962880DC18772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8198F9-6DDC-4831-9E48-50A7AAF4A60B}"/>
      </w:docPartPr>
      <w:docPartBody>
        <w:p w:rsidR="002A6E7A" w:rsidRDefault="00C315B9" w:rsidP="00C315B9">
          <w:pPr>
            <w:pStyle w:val="860DCC875ADE4B6FB962880DC187723B"/>
          </w:pPr>
          <w:r>
            <w:rPr>
              <w:rStyle w:val="Textedelespacerserv"/>
            </w:rPr>
            <w:t>Choisissez une section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0332CD"/>
    <w:rsid w:val="00246FCE"/>
    <w:rsid w:val="00257E7C"/>
    <w:rsid w:val="002A6E7A"/>
    <w:rsid w:val="003048FB"/>
    <w:rsid w:val="003A47FB"/>
    <w:rsid w:val="00422616"/>
    <w:rsid w:val="004D0E88"/>
    <w:rsid w:val="00523AD2"/>
    <w:rsid w:val="0073244B"/>
    <w:rsid w:val="0082026C"/>
    <w:rsid w:val="00832F00"/>
    <w:rsid w:val="00895187"/>
    <w:rsid w:val="008A742F"/>
    <w:rsid w:val="00913810"/>
    <w:rsid w:val="00970514"/>
    <w:rsid w:val="009844FC"/>
    <w:rsid w:val="009B412C"/>
    <w:rsid w:val="009B782E"/>
    <w:rsid w:val="009F033F"/>
    <w:rsid w:val="009F7A3F"/>
    <w:rsid w:val="00A51C72"/>
    <w:rsid w:val="00B43B04"/>
    <w:rsid w:val="00BF61FE"/>
    <w:rsid w:val="00C315B9"/>
    <w:rsid w:val="00C55888"/>
    <w:rsid w:val="00CE5E0F"/>
    <w:rsid w:val="00D719FB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C315B9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0673EDD64F524EE6AAB305143B2E446E">
    <w:name w:val="0673EDD64F524EE6AAB305143B2E446E"/>
    <w:rsid w:val="00C315B9"/>
  </w:style>
  <w:style w:type="paragraph" w:customStyle="1" w:styleId="F48B49DA4A8F43979FC79557BA7FDB38">
    <w:name w:val="F48B49DA4A8F43979FC79557BA7FDB38"/>
    <w:rsid w:val="00C315B9"/>
  </w:style>
  <w:style w:type="paragraph" w:customStyle="1" w:styleId="860DCC875ADE4B6FB962880DC187723B">
    <w:name w:val="860DCC875ADE4B6FB962880DC187723B"/>
    <w:rsid w:val="00C31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05BDF-470E-4966-8BB7-FF1292003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711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4618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GUILBERT Laura ICD</cp:lastModifiedBy>
  <cp:revision>30</cp:revision>
  <cp:lastPrinted>2017-02-22T08:08:00Z</cp:lastPrinted>
  <dcterms:created xsi:type="dcterms:W3CDTF">2025-03-14T10:32:00Z</dcterms:created>
  <dcterms:modified xsi:type="dcterms:W3CDTF">2025-05-28T07:27:00Z</dcterms:modified>
</cp:coreProperties>
</file>